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  <w:lang w:eastAsia="zh-CN"/>
        </w:rPr>
        <w:t>桃源县市场服务中心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9.6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8.8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9.6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8.8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162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188.46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199.5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192.47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17.2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17.3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151.78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143.5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146.77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健全经费支出使用和管理制度，严格执行预算和支出使用报销程序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李锐华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2023.9.21</w:t>
      </w:r>
      <w:r>
        <w:rPr>
          <w:rFonts w:ascii="仿宋" w:hAnsi="仿宋" w:eastAsia="仿宋" w:cs="仿宋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0736-6626900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龙成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M0Njk2YjU5NmRiODQ2YTFmMWIxMjhkMDczZWIxNjc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09F66D50"/>
    <w:rsid w:val="16526560"/>
    <w:rsid w:val="25083601"/>
    <w:rsid w:val="2D1D5BA2"/>
    <w:rsid w:val="38904BF4"/>
    <w:rsid w:val="3EFB7454"/>
    <w:rsid w:val="50AC3938"/>
    <w:rsid w:val="60492871"/>
    <w:rsid w:val="63AF6903"/>
    <w:rsid w:val="6C956751"/>
    <w:rsid w:val="6CE51EC7"/>
    <w:rsid w:val="70F76951"/>
    <w:rsid w:val="74A76BEC"/>
    <w:rsid w:val="7775FA65"/>
    <w:rsid w:val="77F9BEA8"/>
    <w:rsid w:val="7BFD0767"/>
    <w:rsid w:val="7D637B59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TotalTime>39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2022-06-30T07:21:00Z</cp:lastPrinted>
  <dcterms:modified xsi:type="dcterms:W3CDTF">2023-09-27T06:35:46Z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3C433BC100D348DC933328748487CBB9</vt:lpwstr>
  </property>
</Properties>
</file>