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51" w:rsidRDefault="00E61651">
      <w:pPr>
        <w:spacing w:line="560" w:lineRule="exact"/>
        <w:jc w:val="center"/>
        <w:rPr>
          <w:rFonts w:eastAsia="黑体"/>
          <w:sz w:val="24"/>
          <w:szCs w:val="24"/>
        </w:rPr>
      </w:pPr>
    </w:p>
    <w:p w:rsidR="00E61651" w:rsidRDefault="006B4DF9"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_GBK" w:cs="方正小标宋_GBK" w:hint="eastAsia"/>
          <w:sz w:val="36"/>
          <w:szCs w:val="36"/>
        </w:rPr>
        <w:t>2022</w:t>
      </w:r>
      <w:r>
        <w:rPr>
          <w:rFonts w:eastAsia="方正小标宋_GBK" w:cs="方正小标宋_GBK" w:hint="eastAsia"/>
          <w:sz w:val="36"/>
          <w:szCs w:val="36"/>
        </w:rPr>
        <w:t>年度</w:t>
      </w:r>
      <w:r>
        <w:rPr>
          <w:rFonts w:eastAsia="方正小标宋_GBK" w:cs="方正小标宋_GBK" w:hint="eastAsia"/>
          <w:kern w:val="0"/>
          <w:sz w:val="36"/>
          <w:szCs w:val="36"/>
        </w:rPr>
        <w:t>部门整体支出绩效评价基础数据表</w:t>
      </w:r>
    </w:p>
    <w:p w:rsidR="00E61651" w:rsidRDefault="006B4DF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eastAsia="仿宋" w:cs="仿宋" w:hint="eastAsia"/>
          <w:kern w:val="0"/>
          <w:sz w:val="24"/>
          <w:szCs w:val="24"/>
        </w:rPr>
        <w:t>填报单位：</w:t>
      </w:r>
      <w:r>
        <w:rPr>
          <w:rFonts w:eastAsia="仿宋" w:cs="仿宋" w:hint="eastAsia"/>
          <w:kern w:val="0"/>
          <w:sz w:val="24"/>
          <w:szCs w:val="24"/>
        </w:rPr>
        <w:t>黄石镇人民政府</w:t>
      </w:r>
      <w:bookmarkStart w:id="0" w:name="_GoBack"/>
      <w:bookmarkEnd w:id="0"/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W w:w="9119" w:type="dxa"/>
        <w:jc w:val="center"/>
        <w:tblLayout w:type="fixed"/>
        <w:tblLook w:val="04A0"/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 w:rsidR="00E61651">
        <w:trPr>
          <w:trHeight w:val="417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2022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年实际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</w:tr>
      <w:tr w:rsidR="00E61651">
        <w:trPr>
          <w:trHeight w:val="526"/>
          <w:jc w:val="center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E61651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59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86.76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 w:rsidR="00E61651">
        <w:trPr>
          <w:trHeight w:val="160"/>
          <w:jc w:val="center"/>
        </w:trPr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651" w:rsidRDefault="00E61651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651" w:rsidRDefault="00E61651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651" w:rsidRDefault="00E61651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651" w:rsidRDefault="00E61651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1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2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2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年决算数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3.99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3.99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3.99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651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cs="仿宋" w:hint="eastAsia"/>
                <w:kern w:val="0"/>
                <w:sz w:val="24"/>
                <w:szCs w:val="24"/>
              </w:rPr>
              <w:t>0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3.99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3.99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9046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9046D4">
              <w:rPr>
                <w:rFonts w:eastAsia="仿宋" w:hint="eastAsia"/>
                <w:kern w:val="0"/>
                <w:sz w:val="24"/>
                <w:szCs w:val="24"/>
              </w:rPr>
              <w:t>3.99</w:t>
            </w:r>
          </w:p>
        </w:tc>
      </w:tr>
      <w:tr w:rsidR="00E61651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 739.03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 w:rsidP="005B5B5E">
            <w:pPr>
              <w:widowControl/>
              <w:ind w:firstLineChars="250" w:firstLine="6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1666.19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650.86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 w:rsidP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EC41B9"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0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0</w:t>
            </w:r>
            <w:r w:rsidR="006B4DF9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EC41B9">
              <w:rPr>
                <w:rFonts w:eastAsia="仿宋" w:cs="仿宋" w:hint="eastAsia"/>
                <w:kern w:val="0"/>
                <w:sz w:val="24"/>
                <w:szCs w:val="24"/>
              </w:rPr>
              <w:t>739.03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5B5B5E">
              <w:rPr>
                <w:rFonts w:eastAsia="仿宋" w:cs="仿宋" w:hint="eastAsia"/>
                <w:kern w:val="0"/>
                <w:sz w:val="24"/>
                <w:szCs w:val="24"/>
              </w:rPr>
              <w:t>1666.19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D64B8F">
              <w:rPr>
                <w:rFonts w:eastAsia="仿宋" w:cs="仿宋" w:hint="eastAsia"/>
                <w:kern w:val="0"/>
                <w:sz w:val="24"/>
                <w:szCs w:val="24"/>
              </w:rPr>
              <w:t>650.86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325.99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278.24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1044.98</w:t>
            </w:r>
          </w:p>
        </w:tc>
      </w:tr>
      <w:tr w:rsidR="00E61651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63.47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48.47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12.26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35.68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31.68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2.5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23.62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21.62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9.41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2.63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2.63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2.63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0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ind w:firstLineChars="200" w:firstLine="48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C41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200.59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5B5B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173.84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D64B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1018.18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6165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651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部门整体支出预算调整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E6165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651">
        <w:trPr>
          <w:trHeight w:val="1154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2022</w:t>
            </w: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批复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/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规模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预算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实际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概算</w:t>
            </w:r>
          </w:p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</w:tr>
      <w:tr w:rsidR="00E61651">
        <w:trPr>
          <w:trHeight w:val="177"/>
          <w:jc w:val="center"/>
        </w:trPr>
        <w:tc>
          <w:tcPr>
            <w:tcW w:w="3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E61651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651">
        <w:trPr>
          <w:trHeight w:val="665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51" w:rsidRDefault="006B4D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651" w:rsidRDefault="006B4D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 w:rsidR="00E61651" w:rsidRDefault="006B4DF9">
      <w:pPr>
        <w:widowControl/>
        <w:ind w:firstLineChars="200" w:firstLine="480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说明：</w:t>
      </w:r>
      <w:r>
        <w:rPr>
          <w:rFonts w:ascii="仿宋" w:eastAsia="仿宋" w:hAnsi="仿宋" w:cs="仿宋" w:hint="eastAsia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 w:rsidR="00E61651" w:rsidRDefault="00E61651">
      <w:pPr>
        <w:widowControl/>
        <w:ind w:firstLineChars="200" w:firstLine="440"/>
        <w:jc w:val="left"/>
        <w:rPr>
          <w:rFonts w:ascii="仿宋" w:eastAsia="仿宋" w:hAnsi="仿宋"/>
          <w:sz w:val="22"/>
          <w:szCs w:val="22"/>
        </w:rPr>
      </w:pPr>
    </w:p>
    <w:p w:rsidR="00E61651" w:rsidRDefault="006B4DF9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2"/>
          <w:szCs w:val="22"/>
        </w:rPr>
        <w:t>填表人：</w:t>
      </w:r>
      <w:r w:rsidR="00D64B8F">
        <w:rPr>
          <w:rFonts w:ascii="仿宋" w:eastAsia="仿宋" w:hAnsi="仿宋" w:cs="仿宋" w:hint="eastAsia"/>
          <w:sz w:val="22"/>
          <w:szCs w:val="22"/>
        </w:rPr>
        <w:t>梁康建</w:t>
      </w:r>
      <w:r>
        <w:rPr>
          <w:rFonts w:ascii="仿宋" w:eastAsia="仿宋" w:hAnsi="仿宋" w:cs="仿宋"/>
          <w:sz w:val="22"/>
          <w:szCs w:val="22"/>
        </w:rPr>
        <w:t xml:space="preserve">   </w:t>
      </w:r>
      <w:r>
        <w:rPr>
          <w:rFonts w:ascii="仿宋" w:eastAsia="仿宋" w:hAnsi="仿宋" w:cs="仿宋" w:hint="eastAsia"/>
          <w:sz w:val="22"/>
          <w:szCs w:val="22"/>
        </w:rPr>
        <w:t>填报日期：</w:t>
      </w:r>
      <w:r w:rsidR="00D64B8F">
        <w:rPr>
          <w:rFonts w:ascii="仿宋" w:eastAsia="仿宋" w:hAnsi="仿宋" w:cs="仿宋"/>
          <w:sz w:val="22"/>
          <w:szCs w:val="22"/>
        </w:rPr>
        <w:t>2023年9月25</w:t>
      </w:r>
      <w:r w:rsidR="005D3F63">
        <w:rPr>
          <w:rFonts w:ascii="仿宋" w:eastAsia="仿宋" w:hAnsi="仿宋" w:cs="仿宋"/>
          <w:sz w:val="22"/>
          <w:szCs w:val="22"/>
        </w:rPr>
        <w:t xml:space="preserve">日  </w:t>
      </w:r>
      <w:r>
        <w:rPr>
          <w:rFonts w:ascii="仿宋" w:eastAsia="仿宋" w:hAnsi="仿宋" w:cs="仿宋" w:hint="eastAsia"/>
          <w:sz w:val="22"/>
          <w:szCs w:val="22"/>
        </w:rPr>
        <w:t>联系电话：</w:t>
      </w:r>
      <w:r w:rsidR="005D3F63">
        <w:rPr>
          <w:rFonts w:ascii="仿宋" w:eastAsia="仿宋" w:hAnsi="仿宋" w:cs="仿宋" w:hint="eastAsia"/>
          <w:sz w:val="22"/>
          <w:szCs w:val="22"/>
        </w:rPr>
        <w:t>18975669961</w:t>
      </w:r>
      <w:r w:rsidR="005D3F63">
        <w:rPr>
          <w:rFonts w:ascii="仿宋" w:eastAsia="仿宋" w:hAnsi="仿宋" w:cs="仿宋"/>
          <w:sz w:val="22"/>
          <w:szCs w:val="22"/>
        </w:rPr>
        <w:t xml:space="preserve">   </w:t>
      </w:r>
      <w:r>
        <w:rPr>
          <w:rFonts w:ascii="仿宋" w:eastAsia="仿宋" w:hAnsi="仿宋" w:cs="仿宋"/>
          <w:sz w:val="22"/>
          <w:szCs w:val="22"/>
        </w:rPr>
        <w:t xml:space="preserve"> </w:t>
      </w:r>
      <w:r w:rsidR="005D3F63">
        <w:rPr>
          <w:rFonts w:ascii="仿宋" w:eastAsia="仿宋" w:hAnsi="仿宋" w:cs="仿宋" w:hint="eastAsia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sz w:val="22"/>
          <w:szCs w:val="22"/>
        </w:rPr>
        <w:t>单位负责人签字：</w:t>
      </w:r>
      <w:r w:rsidR="005D3F63">
        <w:rPr>
          <w:rFonts w:ascii="仿宋" w:eastAsia="仿宋" w:hAnsi="仿宋" w:cs="仿宋" w:hint="eastAsia"/>
          <w:sz w:val="22"/>
          <w:szCs w:val="22"/>
        </w:rPr>
        <w:t>罗英奎</w:t>
      </w:r>
    </w:p>
    <w:sectPr w:rsidR="00E61651" w:rsidSect="00E61651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F9" w:rsidRDefault="006B4DF9" w:rsidP="009046D4">
      <w:r>
        <w:separator/>
      </w:r>
    </w:p>
  </w:endnote>
  <w:endnote w:type="continuationSeparator" w:id="1">
    <w:p w:rsidR="006B4DF9" w:rsidRDefault="006B4DF9" w:rsidP="0090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F9" w:rsidRDefault="006B4DF9" w:rsidP="009046D4">
      <w:r>
        <w:separator/>
      </w:r>
    </w:p>
  </w:footnote>
  <w:footnote w:type="continuationSeparator" w:id="1">
    <w:p w:rsidR="006B4DF9" w:rsidRDefault="006B4DF9" w:rsidP="00904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FlNmI4Y2FkM2MxMzg1ZGQwOWFhNGZlMzhkNjg0ZGMifQ=="/>
  </w:docVars>
  <w:rsids>
    <w:rsidRoot w:val="D7F5C6E8"/>
    <w:rsid w:val="BC7F376B"/>
    <w:rsid w:val="BD99CCA4"/>
    <w:rsid w:val="D7F5C6E8"/>
    <w:rsid w:val="D9FDC5E8"/>
    <w:rsid w:val="DFFB5E45"/>
    <w:rsid w:val="EFD7CA7B"/>
    <w:rsid w:val="FEBBF0B3"/>
    <w:rsid w:val="FF7A0ABB"/>
    <w:rsid w:val="0024781C"/>
    <w:rsid w:val="00346BB9"/>
    <w:rsid w:val="004814E2"/>
    <w:rsid w:val="005B5B5E"/>
    <w:rsid w:val="005D3F63"/>
    <w:rsid w:val="006B4DF9"/>
    <w:rsid w:val="00750E21"/>
    <w:rsid w:val="009046D4"/>
    <w:rsid w:val="00A36730"/>
    <w:rsid w:val="00BF7974"/>
    <w:rsid w:val="00CC7A61"/>
    <w:rsid w:val="00D64B8F"/>
    <w:rsid w:val="00E1014D"/>
    <w:rsid w:val="00E61651"/>
    <w:rsid w:val="00EC41B9"/>
    <w:rsid w:val="01C5176E"/>
    <w:rsid w:val="038B5AE4"/>
    <w:rsid w:val="3EFB7454"/>
    <w:rsid w:val="6CE51EC7"/>
    <w:rsid w:val="7775FA65"/>
    <w:rsid w:val="77F9BEA8"/>
    <w:rsid w:val="78AA7E59"/>
    <w:rsid w:val="7BFD0767"/>
    <w:rsid w:val="7DB7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51"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6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E6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1651"/>
    <w:rPr>
      <w:rFonts w:ascii="Times New Roman" w:eastAsia="仿宋_GB2312" w:hAnsi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61651"/>
    <w:pPr>
      <w:ind w:firstLineChars="200" w:firstLine="420"/>
    </w:pPr>
    <w:rPr>
      <w:rFonts w:ascii="Calibri" w:hAnsi="Calibri" w:cs="Calibri"/>
    </w:rPr>
  </w:style>
  <w:style w:type="character" w:customStyle="1" w:styleId="Char0">
    <w:name w:val="页眉 Char"/>
    <w:basedOn w:val="a0"/>
    <w:link w:val="a4"/>
    <w:uiPriority w:val="99"/>
    <w:qFormat/>
    <w:locked/>
    <w:rsid w:val="00E6165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732</Characters>
  <Application>Microsoft Office Word</Application>
  <DocSecurity>0</DocSecurity>
  <Lines>6</Lines>
  <Paragraphs>1</Paragraphs>
  <ScaleCrop>false</ScaleCrop>
  <Company>天晟网络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Administrator</cp:lastModifiedBy>
  <cp:revision>5</cp:revision>
  <cp:lastPrinted>2022-06-30T07:21:00Z</cp:lastPrinted>
  <dcterms:created xsi:type="dcterms:W3CDTF">2022-08-30T10:28:00Z</dcterms:created>
  <dcterms:modified xsi:type="dcterms:W3CDTF">2023-09-25T08:16:00Z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3C433BC100D348DC933328748487CBB9</vt:lpwstr>
  </property>
</Properties>
</file>