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常德市工业产品销售企业产品合格证摸底信息明细表</w:t>
      </w:r>
      <w:bookmarkEnd w:id="0"/>
    </w:p>
    <w:p>
      <w:pPr>
        <w:spacing w:line="560" w:lineRule="exact"/>
        <w:jc w:val="left"/>
        <w:rPr>
          <w:rFonts w:ascii="黑体" w:hAnsi="黑体" w:eastAsia="黑体" w:cs="Times New Roman"/>
        </w:rPr>
      </w:pPr>
      <w:r>
        <w:rPr>
          <w:rFonts w:hint="eastAsia" w:ascii="黑体" w:hAnsi="黑体" w:eastAsia="黑体" w:cs="方正小标宋简体"/>
        </w:rPr>
        <w:t>填报单位：</w:t>
      </w:r>
      <w:r>
        <w:rPr>
          <w:rFonts w:ascii="黑体" w:hAnsi="黑体" w:eastAsia="黑体" w:cs="方正小标宋简体"/>
        </w:rPr>
        <w:t xml:space="preserve">                            </w:t>
      </w:r>
      <w:r>
        <w:rPr>
          <w:rFonts w:hint="eastAsia" w:ascii="黑体" w:hAnsi="黑体" w:eastAsia="黑体" w:cs="方正小标宋简体"/>
        </w:rPr>
        <w:t>填报人：</w:t>
      </w:r>
      <w:r>
        <w:rPr>
          <w:rFonts w:ascii="黑体" w:hAnsi="黑体" w:eastAsia="黑体" w:cs="方正小标宋简体"/>
        </w:rPr>
        <w:t xml:space="preserve">                        </w:t>
      </w:r>
      <w:r>
        <w:rPr>
          <w:rFonts w:hint="eastAsia" w:ascii="黑体" w:hAnsi="黑体" w:eastAsia="黑体" w:cs="方正小标宋简体"/>
        </w:rPr>
        <w:t>联系电话：</w:t>
      </w:r>
      <w:r>
        <w:rPr>
          <w:rFonts w:ascii="黑体" w:hAnsi="黑体" w:eastAsia="黑体" w:cs="方正小标宋简体"/>
        </w:rPr>
        <w:t xml:space="preserve">                           </w:t>
      </w:r>
      <w:r>
        <w:rPr>
          <w:rFonts w:hint="eastAsia" w:ascii="黑体" w:hAnsi="黑体" w:eastAsia="黑体" w:cs="方正小标宋简体"/>
        </w:rPr>
        <w:t>填报时间：</w:t>
      </w:r>
    </w:p>
    <w:tbl>
      <w:tblPr>
        <w:tblStyle w:val="2"/>
        <w:tblW w:w="1461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26"/>
        <w:gridCol w:w="1663"/>
        <w:gridCol w:w="1501"/>
        <w:gridCol w:w="1501"/>
        <w:gridCol w:w="1825"/>
        <w:gridCol w:w="1806"/>
        <w:gridCol w:w="1806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地址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所销售的工业产品数量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是否建立工业产品进销货台账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是否建立产品合格证查验制度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C49DA"/>
    <w:rsid w:val="5FD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2021-09-27T00:46:00Z</dcterms:created>
  <dc:creator>qiu</dc:creator>
  <cp:lastModifiedBy>qiu</cp:lastModifiedBy>
  <dcterms:modified xsi:type="dcterms:W3CDTF">2021-09-27T00:46:29Z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