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900"/>
        <w:jc w:val="both"/>
        <w:rPr>
          <w:rFonts w:hint="eastAsia"/>
          <w:szCs w:val="21"/>
          <w:u w:val="none"/>
        </w:rPr>
      </w:pP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  <w:u w:val="none"/>
          <w:lang w:eastAsia="zh-CN"/>
        </w:rPr>
        <w:t>常德市市场监督管理局</w:t>
      </w:r>
      <w:r>
        <w:rPr>
          <w:rFonts w:hint="eastAsia" w:ascii="宋体" w:hAnsi="宋体" w:cs="Arial"/>
          <w:color w:val="000000"/>
          <w:kern w:val="0"/>
          <w:sz w:val="28"/>
          <w:szCs w:val="28"/>
          <w:u w:val="none"/>
        </w:rPr>
        <w:t>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2A1478A7"/>
    <w:rsid w:val="2BC960BD"/>
    <w:rsid w:val="3AFD42C3"/>
    <w:rsid w:val="3C284DFC"/>
    <w:rsid w:val="48313F26"/>
    <w:rsid w:val="4E351F59"/>
    <w:rsid w:val="7BF76585"/>
    <w:rsid w:val="7F00264D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6</TotalTime>
  <ScaleCrop>false</ScaleCrop>
  <LinksUpToDate>false</LinksUpToDate>
  <CharactersWithSpaces>324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周泽平</cp:lastModifiedBy>
  <cp:lastPrinted>2021-08-19T11:21:00Z</cp:lastPrinted>
  <dcterms:modified xsi:type="dcterms:W3CDTF">2021-08-27T07:39:12Z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710BFDB13E7A4D34A73861463EB7BCEE</vt:lpwstr>
  </property>
</Properties>
</file>