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/>
        <w:rPr>
          <w:rFonts w:ascii="Times New Roman" w:eastAsiaTheme="minorEastAsia"/>
        </w:rPr>
      </w:pPr>
      <w:r>
        <w:rPr>
          <w:rFonts w:ascii="黑体" w:hAnsi="黑体" w:eastAsia="黑体"/>
        </w:rPr>
        <w:t>附件</w:t>
      </w:r>
      <w:r>
        <w:rPr>
          <w:rFonts w:hint="eastAsia" w:ascii="Times New Roman" w:eastAsiaTheme="minorEastAsia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2021年度第一批重点工业产品（农资）质量监督抽查生产、销售企业名录及批次</w:t>
      </w:r>
      <w:bookmarkEnd w:id="0"/>
    </w:p>
    <w:p>
      <w:pPr>
        <w:pStyle w:val="2"/>
        <w:spacing w:before="8" w:after="1"/>
        <w:rPr>
          <w:rFonts w:ascii="PMingLiU"/>
          <w:sz w:val="24"/>
          <w:lang w:val="en-US"/>
        </w:rPr>
      </w:pPr>
    </w:p>
    <w:tbl>
      <w:tblPr>
        <w:tblStyle w:val="6"/>
        <w:tblW w:w="0" w:type="auto"/>
        <w:tblInd w:w="-2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11"/>
        <w:gridCol w:w="2552"/>
        <w:gridCol w:w="1655"/>
        <w:gridCol w:w="1909"/>
        <w:gridCol w:w="1763"/>
        <w:gridCol w:w="1536"/>
        <w:gridCol w:w="17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企业地址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抽查领域</w:t>
            </w:r>
          </w:p>
        </w:tc>
        <w:tc>
          <w:tcPr>
            <w:tcW w:w="190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产品名称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抽查批次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湖南省常德市斯达尔生化有限公司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武陵区城东办事处唐家溶居委会人民路1号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微量元素水溶肥料、大量元素水溶肥料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聂兰芬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0736-7254208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安乡晋煤金牛化工有限公司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安乡县大鲸港镇西城社区丰康路中段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碳酸氢铵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王金祥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13907427964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石门裕丰化工有限公司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石门县新关镇新桥社区四组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盛孝朗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13974208112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石门县金满叶化工有限责任公司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石门县楚江街道渫阳社区池张路12号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田启欣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13575228298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湖南湘佳现代农业有限公司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石门县宝峰街道天供山社区夹山路9号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程文化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5223012  18216223009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石门县威旺化工厂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石门县楚江街道渫阳社区夹板峪131号5栋1—2层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掺混肥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杜奎香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18073608975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湖南石门玉叶化肥股份有限公司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石门县新关镇新关居委会三江路2号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毛祖海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5353125  13707425709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石门惠农磷肥有限责任公司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石门县宝峰街道七松社区一组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生物酶活化磷肥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闫新国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13707367068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湖南华沃生物科技有限公司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临澧县新安镇新冯社区铁新路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周亮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18607336806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沃博特生物科技有限公司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汉寿县太子庙高新技术产业园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刘琴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14786924128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生产企业抽查总计为：11批次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企业地址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抽查领域</w:t>
            </w:r>
          </w:p>
        </w:tc>
        <w:tc>
          <w:tcPr>
            <w:tcW w:w="190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产品名称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抽查批次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西洞庭田田圈农业服务中心陈春花农资服务部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西洞庭管理区龙泉街道办育才居委会广益东路桂花园小区112号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陈春花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13786649882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西洞庭翦豪农业科技服务部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西洞庭管理区龙泉街道办育才居委会广益东路36号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江振庆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13875189715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西洞庭李清山棉花技术服务部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西洞庭管理区龙泉街道办育才居委会南环中路瑞丰新城10号楼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李本军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15973069293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常德市五岔农资经营部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常德柳叶湖旅游度假区柳叶湖街道双桥社区9组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李胜军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13077202080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常德市白鹤山乡王子祥农资经营部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常德柳叶湖旅游度假区白鹤镇新港村二组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王子祥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13974276468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津市市田园农资经营部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津市市市委党校对面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硝酸铵钙1</w:t>
            </w:r>
          </w:p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有机肥1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刘振华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15973668899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津市保河堤镇百年农资经营部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津市市保河堤镇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王志军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13707365672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津市金穗农资配送中心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津市市新州镇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磷肥</w:t>
            </w:r>
          </w:p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复合氮肥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石峰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13974263068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湖南锦绣千村农业专业合作社津市新洲分社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津市市新州镇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龚小艳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18673609898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湖南省惠多利农资有限公司常德分公司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常德经开区常德大道668号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王士荣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0731-88643008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常德五肥丰农资销售中心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常德经开区樟木桥街道常安社区五组（居委会斜对面）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唐国华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13974224352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经开区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经开区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农用地膜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常德市西湖区三宝农资经营店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常德市西湖区西湖镇新车站车检中心旁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刘少春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13317360755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常德市西湖区刘有求农资店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常德市西湖区西湖镇东湖社区南圆盘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刘有求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15080634249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湖南三湘丰隆农业科技股份有限公司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常德市西湖管理区西湖镇新民社区西常路制药厂左侧20米处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陈剑忠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13707429238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曾叔安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常德市西湖区西湖镇东湖社区南圆盘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曾叔安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15197625850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桃源县金明现代农业科技有限公司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桃源县陬市镇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藤华丽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13973619468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桃源县熊建军农资服务中心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桃源县陬市镇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熊建军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13787892398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桃源县新三湘农资有限公司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桃源县陬市镇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何朝辉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13974233875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桃源县马鬃岭镇中华立农农资经营部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桃源县马鬃岭镇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肖勇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桃源县益农农资经营部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桃源县漆河镇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向新球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13508466545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桃源县新三农现代农业服务有限公司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桃源县漆河镇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佘协勇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13790248530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桃源县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水溶肥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安乡县熊立华农资经营部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安乡县三岔河镇朝阳门社区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熊立华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13575227437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安乡县新辉农资经营部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25"/>
              </w:tabs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安乡县三岔河镇罗洲村05016号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刘新辉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13077225057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安乡县罗眼镜农资超市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安乡县大鲸港镇永乐社区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罗辉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13975675514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安乡县民祥农资经营部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50"/>
              </w:tabs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安乡县深柳镇官陵湖社区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刘兴祥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14773699977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安乡县树安农资经营部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安乡县大湖口镇大湖口社区05010号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熊树安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13055035173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安乡县大湖口镇纯安农资门市部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安乡县大湖口镇张九台社区（原粮店1号门面）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李纯安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13873633965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安乡县大湖口镇云斌特惠农资经营部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安乡县大湖口镇新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剅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社区03029号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刘云斌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13332567518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安乡县大湖口镇汤养平农资经营部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安乡县大湖口镇大湖口社区02029号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汤养平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17700713815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安障宏武农资经营部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安障乡黄山岗社区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张宏武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15581066708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安障张廷彪农资经营部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安障乡黄山岗社区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张廷彪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张廷彪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15377421008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安全乡赵立平农资经营部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安全乡董家当社区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赵立平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赵立平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13397369066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安全乡谢华军农资经营部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安全乡董家当社区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谢华军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谢华军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15073676103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37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临澧县佘市三岔路农资经营部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临澧县佘市桥镇新兴社区新兴组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周尚文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周尚文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18273611098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临澧县新凤农资经营部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临澧县佘市桥镇新兴社区新兴组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高新国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磷肥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尿素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高新国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13875124755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临澧新合作农业生产资料有限公司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临澧县经济开发区高新材料产业孵化基地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杨书艮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杨书艮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18707363188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湖南金临农产品商贸有限公司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临澧县经济开发区新材料产业园东区1栋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易班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易班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13807318831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临澧县玉富农资经营部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临澧县刻木山乡群玉社区十五组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乔玉富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乔玉富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18173634640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临澧县三农农资经营部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临澧县刻木山乡岩龙村一组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杨民军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杨民军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15115789308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临澧县章家湖农资经营部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临澧县刻木山乡章家湖村太7组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苏桂生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苏桂生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18932142917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临澧县伏牛农资经营部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临澧县刻木山乡群玉社区伏16组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王作洲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王作洲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13974278978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临澧县凤兴农资经营部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湖南省常德市临澧县刻木山乡凤兴村凤十四组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庹玉清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庹玉清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17363624092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46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湖南盛华一力农业有限公司有机肥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临澧县烽火乡藕池村岩子岗组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陈桦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18075639658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47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临澧县惠农综合服务中心社有限公司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临澧县烽火乡将军山社区肖家组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施立冬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施立冬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13975630140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湖南苗之友有机肥料有限公司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石门县二都街道卫星社区四组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易长波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15073607430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石门县洋湘化肥销售有限公司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石门县宝峰街道中渡社区七组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严雨来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18007429987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石门县桔农之友农资有限公司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石门县楚江街道渫阳社区西溶路18号（农资大市场六栋3号）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龚云安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15973618628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石门新三湘农资有限公司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石门县楚江街道老西门社区清泉路8号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姚燕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13787893993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石门县旺农之圈电子商务有限公司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石门县楚江街道办事处渫阳居委会渫阳路农资大市场1栋1-2号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向凤涛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13207483031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石门县新关彩霞农资经营部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石门县新关社区3组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陈彩霞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13100280006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石门县皂市农资经营部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石门县皂市镇皂市社区一组（中心街）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张亚铭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15873680481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石门县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水溶肥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56</w:t>
            </w:r>
          </w:p>
        </w:tc>
        <w:tc>
          <w:tcPr>
            <w:tcW w:w="2411" w:type="dxa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澧县科勇生态农资配送有限公司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澧西街道石塘堰村10组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过磷酸钙、</w:t>
            </w:r>
          </w:p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曹升科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13707369434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澧县汇东优质水稻专业合作社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澧县雷公塔镇岩头嘴居委会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复合氮肥</w:t>
            </w:r>
          </w:p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彭述国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13657426328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澧县刘世国农资经营部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大堰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zh-TW" w:eastAsia="zh-TW" w:bidi="zh-TW"/>
              </w:rPr>
              <w:t>垱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镇玉圃村二组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刘世国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13875193296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澧县新发葡萄种植专业合作社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澧县官垸镇常发村三组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zh-TW" w:bidi="zh-TW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高守忠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13974257880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澧县官垸民红农资服务经营部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官垸镇官垸码头社区居委会197号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复合肥料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bidi="zh-TW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王泽民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3648103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澧县官垸农资经营部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官垸镇官垸码头居委会025号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碳酸氢铵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过磷酸钙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曹本金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  <w:t>13975643858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澧县兴平农业生产资料经营部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黄桥7组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彭兴平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18507363666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澧县新富万家农资经营部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孟家巷6组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周文武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13707369284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澧县远大农资批发部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小渡口镇竹天湖村1组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宾远大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19973606988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澧县小渡口镇倩军农资经营部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小渡口镇竹天湖村1组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朱倩军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13875139436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澧县兴平农业生产资料经营部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黄桥7组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彭兴平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18507363666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澧县大方植保有限公司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高桥8组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杨先才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FF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13973633861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68</w:t>
            </w:r>
          </w:p>
        </w:tc>
        <w:tc>
          <w:tcPr>
            <w:tcW w:w="2411" w:type="dxa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澧县新富万家农资经营部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孟家巷6组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周文武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13707369284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1" w:type="dxa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澧县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有机肥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鼎城区李卓农资经营部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鼎城区牛鼻滩镇濠洲村六总公组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李卓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13875079187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鼎城区泽高农资经营部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鼎城区贺家山原种场法官镇南街148号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帅泽高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13875041938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鼎城区帮胜农资经营部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鼎城区贺家山原种场法官镇南街183号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陈帮胜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13973622964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鼎城区明进农资销售中心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鼎城区韩公渡镇永泰社区北街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王泽进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19936725393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鼎城区瑞民农资经营中心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鼎城区韩公渡镇小山村六组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刘世勇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13077231838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鼎城区宋作桂农资经营部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鼎城区韩公渡镇永泰社区中街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宋作桂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18774381763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鼎城区韩公渡镇启贵农资经营部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鼎城区韩公渡镇永泰社区中街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陈启贵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13575215558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鼎城区黑山嘴乡慧珂农资超市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鼎城区黑山嘴乡沅阳社区18号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过磷酸钙、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胡友仁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18974260196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鼎城区洲畅农资经营超市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鼎城区十美堂镇沅阳社区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胡治国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18673600198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鼎城区周家店镇望高农资经营部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鼎城区周家店镇黄公咀村五组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陈望高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13875081293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鼎城区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水溶肥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汉寿县毓德铺恒贵农资经营部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汉寿县崔家桥镇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刘恒桂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汉寿县毓德铺春初农资经营部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汉寿县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崔家桥镇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陈仁杰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汉寿县蒋家嘴镇阳南塘和桂农资门市部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汉寿县蒋家嘴镇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胡自英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汉寿县明亮农资经营部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汉寿县龙阳街道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彭明亮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汉寿县为民农资批发部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汉寿县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龙阳街道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朱正国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汉寿县农利农资经营部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汉寿县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龙阳街道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王成龙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汉寿县坡头镇农业技术服务部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汉寿县坡头镇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王珍国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汉寿县坡头镇惠农农资经营部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汉寿县坡头镇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胡明赢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汉寿县太子庙回明农资经营部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汉寿县太子庙镇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田  明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汉寿县金盆岭农资经营部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汉寿县岩汪湖镇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张国军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汉寿县红菱湖詹军农资服务站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汉寿县岩汪湖镇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詹  军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氮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汉寿县洲口镇小港农资服务中心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汉寿县洲口镇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张应祥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汉寿县株木山乡国民农资店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株木山街道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张国民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汉寿县酉港镇刘翠波农资店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酉港镇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刘翠波</w:t>
            </w: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有机肥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复合肥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鼎城区曾代红塑料制品商行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湖南省常德市鼎城区玉霞街道常沅社区善卷路3016号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农用地膜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曾代红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15273639100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鼎城区康婷塑料制品经营部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湖南省常德市鼎城区玉霞街道鼎城社区隆阳路191号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农用地膜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康婷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15073632980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鼎城区长运塑料经营部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湖南省常德市鼎城区玉霞街道鼎城社区隆阳路64号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农用地膜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管立辉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13907420318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</w:t>
            </w:r>
          </w:p>
        </w:tc>
        <w:tc>
          <w:tcPr>
            <w:tcW w:w="1909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农用地膜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69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总计：137批次</w:t>
            </w:r>
          </w:p>
        </w:tc>
      </w:tr>
    </w:tbl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  <w:sectPr>
          <w:footerReference r:id="rId5" w:type="first"/>
          <w:footerReference r:id="rId3" w:type="default"/>
          <w:footerReference r:id="rId4" w:type="even"/>
          <w:pgSz w:w="16840" w:h="11910" w:orient="landscape"/>
          <w:pgMar w:top="1298" w:right="1599" w:bottom="1281" w:left="1321" w:header="0" w:footer="1123" w:gutter="0"/>
          <w:pgNumType w:fmt="numberInDash"/>
          <w:cols w:space="720" w:num="1"/>
        </w:sectPr>
      </w:pPr>
    </w:p>
    <w:p>
      <w:pPr>
        <w:spacing w:line="100" w:lineRule="exact"/>
        <w:rPr>
          <w:rFonts w:ascii="仿宋_GB2312" w:eastAsia="仿宋_GB2312"/>
          <w:sz w:val="24"/>
        </w:rPr>
      </w:pPr>
    </w:p>
    <w:sectPr>
      <w:footerReference r:id="rId6" w:type="first"/>
      <w:pgSz w:w="11906" w:h="16838"/>
      <w:pgMar w:top="1985" w:right="1531" w:bottom="1440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8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20"/>
      <w:docPartObj>
        <w:docPartGallery w:val="AutoText"/>
      </w:docPartObj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Times New Roman" w:hAnsi="Times New Roman" w:eastAsia="方正小标宋简体" w:cs="Times New Roman"/>
        <w:sz w:val="28"/>
        <w:szCs w:val="28"/>
      </w:rPr>
      <w:fldChar w:fldCharType="begin"/>
    </w:r>
    <w:r>
      <w:rPr>
        <w:rFonts w:ascii="Times New Roman" w:hAnsi="Times New Roman" w:eastAsia="方正小标宋简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方正小标宋简体" w:cs="Times New Roman"/>
        <w:sz w:val="28"/>
        <w:szCs w:val="28"/>
      </w:rPr>
      <w:fldChar w:fldCharType="separate"/>
    </w:r>
    <w:r>
      <w:rPr>
        <w:rFonts w:ascii="Times New Roman" w:hAnsi="Times New Roman" w:eastAsia="方正小标宋简体" w:cs="Times New Roman"/>
        <w:sz w:val="28"/>
        <w:szCs w:val="28"/>
        <w:lang w:val="zh-CN"/>
      </w:rPr>
      <w:t>-</w:t>
    </w:r>
    <w:r>
      <w:rPr>
        <w:rFonts w:ascii="Times New Roman" w:hAnsi="Times New Roman" w:eastAsia="方正小标宋简体" w:cs="Times New Roman"/>
        <w:sz w:val="28"/>
        <w:szCs w:val="28"/>
      </w:rPr>
      <w:t xml:space="preserve"> 15 -</w:t>
    </w:r>
    <w:r>
      <w:rPr>
        <w:rFonts w:ascii="Times New Roman" w:hAnsi="Times New Roman" w:eastAsia="方正小标宋简体" w:cs="Times New Roman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1D"/>
    <w:rsid w:val="00024E79"/>
    <w:rsid w:val="000366B2"/>
    <w:rsid w:val="00040946"/>
    <w:rsid w:val="000476C1"/>
    <w:rsid w:val="000569C1"/>
    <w:rsid w:val="000629B0"/>
    <w:rsid w:val="000843BE"/>
    <w:rsid w:val="00085E1D"/>
    <w:rsid w:val="00095636"/>
    <w:rsid w:val="000958B6"/>
    <w:rsid w:val="000A3AE3"/>
    <w:rsid w:val="000A535B"/>
    <w:rsid w:val="000A5A40"/>
    <w:rsid w:val="000B0223"/>
    <w:rsid w:val="000B0D72"/>
    <w:rsid w:val="000D4073"/>
    <w:rsid w:val="000E69FA"/>
    <w:rsid w:val="000F6349"/>
    <w:rsid w:val="001166FE"/>
    <w:rsid w:val="00122770"/>
    <w:rsid w:val="00123DBB"/>
    <w:rsid w:val="00150370"/>
    <w:rsid w:val="001667F3"/>
    <w:rsid w:val="00177C3D"/>
    <w:rsid w:val="001B57DB"/>
    <w:rsid w:val="001C4DEB"/>
    <w:rsid w:val="002117FA"/>
    <w:rsid w:val="002169D0"/>
    <w:rsid w:val="00231006"/>
    <w:rsid w:val="00234F61"/>
    <w:rsid w:val="002725C5"/>
    <w:rsid w:val="002B6978"/>
    <w:rsid w:val="002C7D82"/>
    <w:rsid w:val="003050DA"/>
    <w:rsid w:val="00314BA5"/>
    <w:rsid w:val="00336642"/>
    <w:rsid w:val="00356318"/>
    <w:rsid w:val="00357BAB"/>
    <w:rsid w:val="0036216D"/>
    <w:rsid w:val="00380CFD"/>
    <w:rsid w:val="00383D12"/>
    <w:rsid w:val="00412DDF"/>
    <w:rsid w:val="004449C1"/>
    <w:rsid w:val="004740AA"/>
    <w:rsid w:val="00480A50"/>
    <w:rsid w:val="00483E38"/>
    <w:rsid w:val="004872D3"/>
    <w:rsid w:val="004A2967"/>
    <w:rsid w:val="004A6C6D"/>
    <w:rsid w:val="004B312E"/>
    <w:rsid w:val="004B510F"/>
    <w:rsid w:val="004C4850"/>
    <w:rsid w:val="004C7C99"/>
    <w:rsid w:val="004F1815"/>
    <w:rsid w:val="00521A9A"/>
    <w:rsid w:val="005451ED"/>
    <w:rsid w:val="00584A15"/>
    <w:rsid w:val="005A0B88"/>
    <w:rsid w:val="005A76BC"/>
    <w:rsid w:val="005B6BA7"/>
    <w:rsid w:val="005C526C"/>
    <w:rsid w:val="005D0CD5"/>
    <w:rsid w:val="005E62D4"/>
    <w:rsid w:val="005F2C49"/>
    <w:rsid w:val="005F3B3D"/>
    <w:rsid w:val="00624985"/>
    <w:rsid w:val="00625F15"/>
    <w:rsid w:val="00645853"/>
    <w:rsid w:val="00653426"/>
    <w:rsid w:val="00664521"/>
    <w:rsid w:val="00673E94"/>
    <w:rsid w:val="00680FDE"/>
    <w:rsid w:val="006947EA"/>
    <w:rsid w:val="006D7FB2"/>
    <w:rsid w:val="006F37CD"/>
    <w:rsid w:val="00712AD2"/>
    <w:rsid w:val="0072295D"/>
    <w:rsid w:val="00741B74"/>
    <w:rsid w:val="0075642E"/>
    <w:rsid w:val="00761C97"/>
    <w:rsid w:val="00775782"/>
    <w:rsid w:val="007A2DA9"/>
    <w:rsid w:val="007A7358"/>
    <w:rsid w:val="007E5F52"/>
    <w:rsid w:val="007E72D6"/>
    <w:rsid w:val="007F6B72"/>
    <w:rsid w:val="008107D5"/>
    <w:rsid w:val="00820B91"/>
    <w:rsid w:val="00821B81"/>
    <w:rsid w:val="00832A2E"/>
    <w:rsid w:val="008411D5"/>
    <w:rsid w:val="008568BA"/>
    <w:rsid w:val="0086556E"/>
    <w:rsid w:val="00876E03"/>
    <w:rsid w:val="008B18A8"/>
    <w:rsid w:val="008B6BAE"/>
    <w:rsid w:val="008C031D"/>
    <w:rsid w:val="008C4033"/>
    <w:rsid w:val="009109B6"/>
    <w:rsid w:val="0091585C"/>
    <w:rsid w:val="009512A7"/>
    <w:rsid w:val="00962395"/>
    <w:rsid w:val="00970F1D"/>
    <w:rsid w:val="00982C67"/>
    <w:rsid w:val="00984711"/>
    <w:rsid w:val="009A05A0"/>
    <w:rsid w:val="009B56EB"/>
    <w:rsid w:val="009D7DE8"/>
    <w:rsid w:val="009E0BF8"/>
    <w:rsid w:val="009F2B64"/>
    <w:rsid w:val="00A127E5"/>
    <w:rsid w:val="00A36B04"/>
    <w:rsid w:val="00A40EDF"/>
    <w:rsid w:val="00A76F1E"/>
    <w:rsid w:val="00A778CD"/>
    <w:rsid w:val="00A85681"/>
    <w:rsid w:val="00A86D8A"/>
    <w:rsid w:val="00AA611F"/>
    <w:rsid w:val="00AB486F"/>
    <w:rsid w:val="00B01DD8"/>
    <w:rsid w:val="00B244F3"/>
    <w:rsid w:val="00B33720"/>
    <w:rsid w:val="00B44EFC"/>
    <w:rsid w:val="00B54709"/>
    <w:rsid w:val="00B73585"/>
    <w:rsid w:val="00B920A8"/>
    <w:rsid w:val="00BC7B2C"/>
    <w:rsid w:val="00BD5B7D"/>
    <w:rsid w:val="00C01AF4"/>
    <w:rsid w:val="00C02DEC"/>
    <w:rsid w:val="00C238D8"/>
    <w:rsid w:val="00C23EE3"/>
    <w:rsid w:val="00C30ABD"/>
    <w:rsid w:val="00C33C8C"/>
    <w:rsid w:val="00C54214"/>
    <w:rsid w:val="00C74097"/>
    <w:rsid w:val="00C92D80"/>
    <w:rsid w:val="00CC58D8"/>
    <w:rsid w:val="00CD28A7"/>
    <w:rsid w:val="00CD2BFA"/>
    <w:rsid w:val="00CE5C3E"/>
    <w:rsid w:val="00D26C59"/>
    <w:rsid w:val="00D27526"/>
    <w:rsid w:val="00D462B6"/>
    <w:rsid w:val="00D47322"/>
    <w:rsid w:val="00D92E87"/>
    <w:rsid w:val="00DA2B5E"/>
    <w:rsid w:val="00DB76B2"/>
    <w:rsid w:val="00DE4B8F"/>
    <w:rsid w:val="00E33C98"/>
    <w:rsid w:val="00E44553"/>
    <w:rsid w:val="00E52192"/>
    <w:rsid w:val="00E6668E"/>
    <w:rsid w:val="00E71FCC"/>
    <w:rsid w:val="00E840FA"/>
    <w:rsid w:val="00EC7514"/>
    <w:rsid w:val="00EE7EA7"/>
    <w:rsid w:val="00EF405F"/>
    <w:rsid w:val="00F01F36"/>
    <w:rsid w:val="00F2339B"/>
    <w:rsid w:val="00F3052C"/>
    <w:rsid w:val="00F57046"/>
    <w:rsid w:val="00F7669A"/>
    <w:rsid w:val="00F82CAD"/>
    <w:rsid w:val="00FA297B"/>
    <w:rsid w:val="00FC2EA2"/>
    <w:rsid w:val="00FC66F6"/>
    <w:rsid w:val="00FF5FCA"/>
    <w:rsid w:val="0E4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653" w:hanging="48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uiPriority w:val="99"/>
    <w:rPr>
      <w:sz w:val="18"/>
      <w:szCs w:val="18"/>
    </w:rPr>
  </w:style>
  <w:style w:type="paragraph" w:customStyle="1" w:styleId="15">
    <w:name w:val="Other|2"/>
    <w:basedOn w:val="1"/>
    <w:qFormat/>
    <w:uiPriority w:val="0"/>
    <w:pPr>
      <w:jc w:val="center"/>
    </w:pPr>
    <w:rPr>
      <w:rFonts w:ascii="宋体" w:hAnsi="宋体" w:eastAsia="宋体" w:cs="宋体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1263</Words>
  <Characters>7204</Characters>
  <Lines>60</Lines>
  <Paragraphs>16</Paragraphs>
  <TotalTime>2</TotalTime>
  <ScaleCrop>false</ScaleCrop>
  <LinksUpToDate>false</LinksUpToDate>
  <CharactersWithSpaces>8451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2021-02-03T00:28:00Z</dcterms:created>
  <dc:creator>Sky123.Org</dc:creator>
  <cp:lastModifiedBy>qiu</cp:lastModifiedBy>
  <cp:lastPrinted>2021-01-29T09:35:00Z</cp:lastPrinted>
  <dcterms:modified xsi:type="dcterms:W3CDTF">2021-03-05T06:11:25Z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