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562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糖精钠(以糖精计)</w:t>
      </w:r>
      <w:r>
        <w:rPr>
          <w:rFonts w:ascii="仿宋_GB2312" w:eastAsia="仿宋_GB2312"/>
          <w:color w:val="000000"/>
          <w:sz w:val="32"/>
          <w:szCs w:val="32"/>
        </w:rPr>
        <w:t>是食品工业中常用的合成甜味剂，且使用历史最长，但也是最引起争议的合成甜味剂</w:t>
      </w:r>
      <w:bookmarkStart w:id="0" w:name="ref_[1]_242706"/>
      <w:r>
        <w:rPr>
          <w:rFonts w:ascii="仿宋_GB2312" w:eastAsia="仿宋_GB2312"/>
          <w:color w:val="000000"/>
          <w:sz w:val="32"/>
          <w:szCs w:val="32"/>
        </w:rPr>
        <w:t> </w:t>
      </w:r>
      <w:bookmarkEnd w:id="0"/>
      <w:r>
        <w:rPr>
          <w:rFonts w:ascii="仿宋_GB2312" w:eastAsia="仿宋_GB2312"/>
          <w:color w:val="000000"/>
          <w:sz w:val="32"/>
          <w:szCs w:val="32"/>
        </w:rPr>
        <w:t> 。糖精钠的甜度比蔗糖甜300-500倍，在生物体内不被分解，由肾排出体外。其毒性不强，</w:t>
      </w:r>
      <w:r>
        <w:rPr>
          <w:rFonts w:hint="eastAsia" w:ascii="仿宋_GB2312" w:eastAsia="仿宋_GB2312"/>
          <w:color w:val="000000"/>
          <w:sz w:val="32"/>
          <w:szCs w:val="32"/>
        </w:rPr>
        <w:t>其</w:t>
      </w:r>
      <w:r>
        <w:rPr>
          <w:rFonts w:ascii="仿宋_GB2312" w:eastAsia="仿宋_GB2312"/>
          <w:color w:val="000000"/>
          <w:sz w:val="32"/>
          <w:szCs w:val="32"/>
        </w:rPr>
        <w:t>争议主要在其致癌性。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山梨酸及其钾盐(以山梨酸计)</w:t>
      </w:r>
      <w:r>
        <w:rPr>
          <w:rFonts w:hint="eastAsia" w:ascii="仿宋_GB2312" w:eastAsia="仿宋_GB2312"/>
          <w:sz w:val="32"/>
          <w:szCs w:val="32"/>
          <w:lang w:eastAsia="zh-CN"/>
        </w:rPr>
        <w:t>是食品工业中常见的一种防腐保鲜剂，对霉菌、酵母和细菌有较好的抑制作用，还能防止肉毒杆菌、葡萄球菌、沙门氏菌等有害微生物的繁殖。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山梨酸及其钾盐(以山梨酸计)的安全性较高，一般食用不具有较大致病性，但是对我们的身体健康存在一定的隐患。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683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100</Characters>
  <Lines>1</Lines>
  <Paragraphs>1</Paragraphs>
  <TotalTime>1</TotalTime>
  <ScaleCrop>false</ScaleCrop>
  <LinksUpToDate>false</LinksUpToDate>
  <CharactersWithSpaces>116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dcterms:modified xsi:type="dcterms:W3CDTF">2019-07-31T08:57:46Z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